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A604" w14:textId="77777777" w:rsidR="00E601A0" w:rsidRPr="0064126A" w:rsidRDefault="00E601A0" w:rsidP="00773CF9">
      <w:pPr>
        <w:spacing w:after="12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4126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89EB9D4" w14:textId="0C4A9F1D" w:rsidR="00E601A0" w:rsidRPr="0064126A" w:rsidRDefault="00E601A0" w:rsidP="00773CF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4126A">
        <w:rPr>
          <w:rFonts w:ascii="Times New Roman" w:hAnsi="Times New Roman" w:cs="Times New Roman"/>
          <w:sz w:val="24"/>
          <w:szCs w:val="24"/>
        </w:rPr>
        <w:t xml:space="preserve">Информация о праве потребителей финансовых услуг на направление обращения финансовому уполномоченному, подлежащая размещению </w:t>
      </w:r>
      <w:r w:rsidR="00DB2E62" w:rsidRPr="0064126A">
        <w:rPr>
          <w:rFonts w:ascii="Times New Roman" w:hAnsi="Times New Roman" w:cs="Times New Roman"/>
          <w:sz w:val="24"/>
          <w:szCs w:val="24"/>
        </w:rPr>
        <w:t>микрофинансов</w:t>
      </w:r>
      <w:r w:rsidR="009C4555" w:rsidRPr="0064126A">
        <w:rPr>
          <w:rFonts w:ascii="Times New Roman" w:hAnsi="Times New Roman" w:cs="Times New Roman"/>
          <w:sz w:val="24"/>
          <w:szCs w:val="24"/>
        </w:rPr>
        <w:t>ыми</w:t>
      </w:r>
      <w:r w:rsidRPr="0064126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C4555" w:rsidRPr="0064126A">
        <w:rPr>
          <w:rFonts w:ascii="Times New Roman" w:hAnsi="Times New Roman" w:cs="Times New Roman"/>
          <w:sz w:val="24"/>
          <w:szCs w:val="24"/>
        </w:rPr>
        <w:t>ями</w:t>
      </w:r>
      <w:r w:rsidRPr="0064126A">
        <w:rPr>
          <w:rFonts w:ascii="Times New Roman" w:hAnsi="Times New Roman" w:cs="Times New Roman"/>
          <w:sz w:val="24"/>
          <w:szCs w:val="24"/>
        </w:rPr>
        <w:t xml:space="preserve"> в местах оказания услуг</w:t>
      </w:r>
      <w:r w:rsidR="00773CF9" w:rsidRPr="0064126A">
        <w:rPr>
          <w:rFonts w:ascii="Times New Roman" w:hAnsi="Times New Roman" w:cs="Times New Roman"/>
          <w:sz w:val="24"/>
          <w:szCs w:val="24"/>
        </w:rPr>
        <w:t>, в том числе на сво</w:t>
      </w:r>
      <w:r w:rsidR="00004182" w:rsidRPr="0064126A">
        <w:rPr>
          <w:rFonts w:ascii="Times New Roman" w:hAnsi="Times New Roman" w:cs="Times New Roman"/>
          <w:sz w:val="24"/>
          <w:szCs w:val="24"/>
        </w:rPr>
        <w:t>е</w:t>
      </w:r>
      <w:r w:rsidR="00773CF9" w:rsidRPr="0064126A">
        <w:rPr>
          <w:rFonts w:ascii="Times New Roman" w:hAnsi="Times New Roman" w:cs="Times New Roman"/>
          <w:sz w:val="24"/>
          <w:szCs w:val="24"/>
        </w:rPr>
        <w:t xml:space="preserve">м официальном сайте в сети Интернет </w:t>
      </w:r>
    </w:p>
    <w:p w14:paraId="6553F4C5" w14:textId="36BABA6D" w:rsidR="00E601A0" w:rsidRPr="0064126A" w:rsidRDefault="00E601A0" w:rsidP="00E601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126A">
        <w:rPr>
          <w:rFonts w:ascii="Times New Roman" w:hAnsi="Times New Roman" w:cs="Times New Roman"/>
        </w:rPr>
        <w:t xml:space="preserve"> </w:t>
      </w:r>
    </w:p>
    <w:p w14:paraId="5A61762D" w14:textId="67FF7A88" w:rsidR="00E601A0" w:rsidRPr="0064126A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43EA55" w14:textId="77777777" w:rsidR="0064126A" w:rsidRPr="0064126A" w:rsidRDefault="0064126A" w:rsidP="00E60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E53823" w14:textId="6DA81C56" w:rsidR="00000CFB" w:rsidRPr="0064126A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126A">
        <w:rPr>
          <w:rFonts w:ascii="Times New Roman" w:hAnsi="Times New Roman" w:cs="Times New Roman"/>
          <w:b/>
          <w:sz w:val="25"/>
          <w:szCs w:val="25"/>
        </w:rPr>
        <w:t>Информация о праве потребителей финансовых услуг на направление обращения финансовому уполномоченному</w:t>
      </w:r>
    </w:p>
    <w:p w14:paraId="46A7A0E2" w14:textId="77777777" w:rsidR="0044125F" w:rsidRPr="0064126A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7D3D5D8" w14:textId="4EC7598B" w:rsidR="0044125F" w:rsidRPr="0064126A" w:rsidRDefault="00B43704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С </w:t>
      </w:r>
      <w:r w:rsidR="00DB2E62" w:rsidRPr="0064126A">
        <w:rPr>
          <w:rFonts w:ascii="Times New Roman" w:hAnsi="Times New Roman" w:cs="Times New Roman"/>
          <w:sz w:val="25"/>
          <w:szCs w:val="25"/>
        </w:rPr>
        <w:t>1</w:t>
      </w:r>
      <w:r w:rsidR="00D0050A" w:rsidRPr="0064126A">
        <w:rPr>
          <w:rFonts w:ascii="Times New Roman" w:hAnsi="Times New Roman" w:cs="Times New Roman"/>
          <w:sz w:val="25"/>
          <w:szCs w:val="25"/>
        </w:rPr>
        <w:t xml:space="preserve"> </w:t>
      </w:r>
      <w:r w:rsidR="00DB2E62" w:rsidRPr="0064126A">
        <w:rPr>
          <w:rFonts w:ascii="Times New Roman" w:hAnsi="Times New Roman" w:cs="Times New Roman"/>
          <w:sz w:val="25"/>
          <w:szCs w:val="25"/>
        </w:rPr>
        <w:t>января 2020</w:t>
      </w:r>
      <w:r w:rsidRPr="0064126A">
        <w:rPr>
          <w:rFonts w:ascii="Times New Roman" w:hAnsi="Times New Roman" w:cs="Times New Roman"/>
          <w:sz w:val="25"/>
          <w:szCs w:val="25"/>
        </w:rPr>
        <w:t xml:space="preserve"> год</w:t>
      </w:r>
      <w:r w:rsidR="00D20C1F" w:rsidRPr="0064126A">
        <w:rPr>
          <w:rFonts w:ascii="Times New Roman" w:hAnsi="Times New Roman" w:cs="Times New Roman"/>
          <w:sz w:val="25"/>
          <w:szCs w:val="25"/>
        </w:rPr>
        <w:t>а</w:t>
      </w:r>
      <w:r w:rsidR="0044125F" w:rsidRPr="0064126A">
        <w:rPr>
          <w:rFonts w:ascii="Times New Roman" w:hAnsi="Times New Roman" w:cs="Times New Roman"/>
          <w:sz w:val="25"/>
          <w:szCs w:val="25"/>
        </w:rPr>
        <w:t xml:space="preserve"> </w:t>
      </w:r>
      <w:r w:rsidR="00600FB5" w:rsidRPr="0064126A">
        <w:rPr>
          <w:rFonts w:ascii="Times New Roman" w:hAnsi="Times New Roman" w:cs="Times New Roman"/>
          <w:sz w:val="25"/>
          <w:szCs w:val="25"/>
        </w:rPr>
        <w:t>действует</w:t>
      </w:r>
      <w:r w:rsidR="003E0EDD" w:rsidRPr="0064126A">
        <w:rPr>
          <w:rFonts w:ascii="Times New Roman" w:hAnsi="Times New Roman" w:cs="Times New Roman"/>
          <w:sz w:val="25"/>
          <w:szCs w:val="25"/>
        </w:rPr>
        <w:t xml:space="preserve"> новый досудебный</w:t>
      </w:r>
      <w:r w:rsidR="003E0EDD" w:rsidRPr="0064126A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3E0EDD" w:rsidRPr="0064126A">
        <w:rPr>
          <w:rFonts w:ascii="Times New Roman" w:hAnsi="Times New Roman" w:cs="Times New Roman"/>
          <w:sz w:val="25"/>
          <w:szCs w:val="25"/>
        </w:rPr>
        <w:t xml:space="preserve">порядок урегулирования споров потребителей с </w:t>
      </w:r>
      <w:r w:rsidR="000B47A6" w:rsidRPr="0064126A">
        <w:rPr>
          <w:rFonts w:ascii="Times New Roman" w:hAnsi="Times New Roman" w:cs="Times New Roman"/>
          <w:sz w:val="25"/>
          <w:szCs w:val="25"/>
        </w:rPr>
        <w:t>микрофинансовыми</w:t>
      </w:r>
      <w:r w:rsidR="003E0EDD" w:rsidRPr="0064126A">
        <w:rPr>
          <w:rFonts w:ascii="Times New Roman" w:hAnsi="Times New Roman" w:cs="Times New Roman"/>
          <w:sz w:val="25"/>
          <w:szCs w:val="25"/>
        </w:rPr>
        <w:t xml:space="preserve"> организациями</w:t>
      </w:r>
      <w:r w:rsidR="0044125F" w:rsidRPr="0064126A">
        <w:rPr>
          <w:rFonts w:ascii="Times New Roman" w:hAnsi="Times New Roman" w:cs="Times New Roman"/>
          <w:sz w:val="25"/>
          <w:szCs w:val="25"/>
        </w:rPr>
        <w:t>.</w:t>
      </w:r>
    </w:p>
    <w:p w14:paraId="4AAD891E" w14:textId="0C45111A" w:rsidR="005A5857" w:rsidRPr="0064126A" w:rsidRDefault="005A5857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В случае если </w:t>
      </w:r>
      <w:r w:rsidR="00DB2E62" w:rsidRPr="0064126A">
        <w:rPr>
          <w:rFonts w:ascii="Times New Roman" w:hAnsi="Times New Roman" w:cs="Times New Roman"/>
          <w:sz w:val="25"/>
          <w:szCs w:val="25"/>
        </w:rPr>
        <w:t>микрофинансовая</w:t>
      </w:r>
      <w:r w:rsidRPr="0064126A">
        <w:rPr>
          <w:rFonts w:ascii="Times New Roman" w:hAnsi="Times New Roman" w:cs="Times New Roman"/>
          <w:sz w:val="25"/>
          <w:szCs w:val="25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 w:rsidRPr="0064126A">
        <w:rPr>
          <w:rFonts w:ascii="Times New Roman" w:hAnsi="Times New Roman" w:cs="Times New Roman"/>
          <w:sz w:val="25"/>
          <w:szCs w:val="25"/>
        </w:rPr>
        <w:t xml:space="preserve">для урегулирования спора </w:t>
      </w:r>
      <w:r w:rsidRPr="0064126A">
        <w:rPr>
          <w:rFonts w:ascii="Times New Roman" w:hAnsi="Times New Roman" w:cs="Times New Roman"/>
          <w:sz w:val="25"/>
          <w:szCs w:val="25"/>
        </w:rPr>
        <w:t xml:space="preserve">должен обратиться к финансовому уполномоченному. </w:t>
      </w:r>
      <w:bookmarkStart w:id="0" w:name="_GoBack"/>
      <w:bookmarkEnd w:id="0"/>
    </w:p>
    <w:p w14:paraId="3532031F" w14:textId="7EDE5831"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Должность финансового уполномоченного учреждена Федеральным законом от 4 июня 2018 года </w:t>
      </w:r>
      <w:r w:rsidR="00E601A0" w:rsidRPr="0064126A">
        <w:rPr>
          <w:rFonts w:ascii="Times New Roman" w:hAnsi="Times New Roman" w:cs="Times New Roman"/>
          <w:sz w:val="25"/>
          <w:szCs w:val="25"/>
        </w:rPr>
        <w:t>№</w:t>
      </w:r>
      <w:r w:rsidRPr="0064126A">
        <w:rPr>
          <w:rFonts w:ascii="Times New Roman" w:hAnsi="Times New Roman" w:cs="Times New Roman"/>
          <w:sz w:val="25"/>
          <w:szCs w:val="25"/>
        </w:rPr>
        <w:t xml:space="preserve"> 123-ФЗ «Об уполномоченном по правам </w:t>
      </w:r>
      <w:r w:rsidR="00275C40" w:rsidRPr="0064126A">
        <w:rPr>
          <w:rFonts w:ascii="Times New Roman" w:hAnsi="Times New Roman" w:cs="Times New Roman"/>
          <w:sz w:val="25"/>
          <w:szCs w:val="25"/>
        </w:rPr>
        <w:t>потребителей финансовых услуг».</w:t>
      </w:r>
    </w:p>
    <w:p w14:paraId="5AAE89BC" w14:textId="50CD41BD" w:rsidR="0044125F" w:rsidRPr="0064126A" w:rsidRDefault="0044125F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>Финансовый уполномоченный рассматривает имущественные требования потребителя, размер которых не превышает 500000 рублей</w:t>
      </w:r>
      <w:r w:rsidR="00DB2E62" w:rsidRPr="0064126A">
        <w:rPr>
          <w:rFonts w:ascii="Times New Roman" w:hAnsi="Times New Roman" w:cs="Times New Roman"/>
          <w:sz w:val="25"/>
          <w:szCs w:val="25"/>
        </w:rPr>
        <w:t>.</w:t>
      </w:r>
    </w:p>
    <w:p w14:paraId="74E6EA74" w14:textId="4F58E7A3"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Обращение потребителя финансовому уполномоченному может быть направлено в электронной форме </w:t>
      </w:r>
      <w:hyperlink r:id="rId9" w:history="1">
        <w:r w:rsidRPr="0064126A">
          <w:rPr>
            <w:rStyle w:val="a4"/>
            <w:rFonts w:ascii="Times New Roman" w:hAnsi="Times New Roman" w:cs="Times New Roman"/>
            <w:sz w:val="25"/>
            <w:szCs w:val="25"/>
          </w:rPr>
          <w:t>через личный кабинет</w:t>
        </w:r>
      </w:hyperlink>
      <w:r w:rsidRPr="0064126A">
        <w:rPr>
          <w:rStyle w:val="a4"/>
          <w:sz w:val="25"/>
          <w:szCs w:val="25"/>
        </w:rPr>
        <w:t xml:space="preserve"> </w:t>
      </w:r>
      <w:r w:rsidRPr="0064126A">
        <w:rPr>
          <w:rFonts w:ascii="Times New Roman" w:hAnsi="Times New Roman" w:cs="Times New Roman"/>
          <w:sz w:val="25"/>
          <w:szCs w:val="25"/>
        </w:rPr>
        <w:t>на официальном сайте финансового уполномоченного или в письменной форме.</w:t>
      </w:r>
    </w:p>
    <w:p w14:paraId="59BD5954" w14:textId="77777777"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>Приём и рассмотрение обращений потребителей осуществляется финансовым уполномоченным бесплатно.</w:t>
      </w:r>
    </w:p>
    <w:p w14:paraId="72C4776C" w14:textId="3AC063B0" w:rsidR="00AE3F70" w:rsidRPr="0064126A" w:rsidRDefault="00AE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 w:rsidRPr="0064126A">
        <w:rPr>
          <w:rFonts w:ascii="Times New Roman" w:hAnsi="Times New Roman" w:cs="Times New Roman"/>
          <w:sz w:val="25"/>
          <w:szCs w:val="25"/>
        </w:rPr>
        <w:t>микрофинансовую</w:t>
      </w:r>
      <w:r w:rsidRPr="0064126A">
        <w:rPr>
          <w:rFonts w:ascii="Times New Roman" w:hAnsi="Times New Roman" w:cs="Times New Roman"/>
          <w:sz w:val="25"/>
          <w:szCs w:val="25"/>
        </w:rPr>
        <w:t xml:space="preserve"> организацию.</w:t>
      </w:r>
    </w:p>
    <w:p w14:paraId="5018C8A7" w14:textId="77777777" w:rsidR="00671C21" w:rsidRPr="0064126A" w:rsidRDefault="00671C21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0" w:history="1">
        <w:r w:rsidRPr="0064126A">
          <w:rPr>
            <w:rStyle w:val="a4"/>
            <w:rFonts w:ascii="Times New Roman" w:hAnsi="Times New Roman" w:cs="Times New Roman"/>
            <w:sz w:val="25"/>
            <w:szCs w:val="25"/>
          </w:rPr>
          <w:t>официальном сайте</w:t>
        </w:r>
      </w:hyperlink>
      <w:r w:rsidRPr="0064126A">
        <w:rPr>
          <w:rFonts w:ascii="Times New Roman" w:hAnsi="Times New Roman" w:cs="Times New Roman"/>
          <w:sz w:val="25"/>
          <w:szCs w:val="25"/>
        </w:rPr>
        <w:t xml:space="preserve"> финансового уполномоченного.</w:t>
      </w:r>
    </w:p>
    <w:p w14:paraId="61D6800A" w14:textId="77777777"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Официальный сайт финансового уполномоченного: </w:t>
      </w:r>
      <w:hyperlink r:id="rId11" w:history="1">
        <w:r w:rsidRPr="0064126A">
          <w:rPr>
            <w:rStyle w:val="a4"/>
            <w:rFonts w:ascii="Times New Roman" w:hAnsi="Times New Roman" w:cs="Times New Roman"/>
            <w:sz w:val="25"/>
            <w:szCs w:val="25"/>
          </w:rPr>
          <w:t>www.finombudsman.ru</w:t>
        </w:r>
      </w:hyperlink>
      <w:r w:rsidRPr="0064126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CFAE382" w14:textId="6319ED44"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Номер телефона </w:t>
      </w:r>
      <w:r w:rsidR="00E601A0" w:rsidRPr="0064126A">
        <w:rPr>
          <w:rFonts w:ascii="Times New Roman" w:hAnsi="Times New Roman" w:cs="Times New Roman"/>
          <w:sz w:val="25"/>
          <w:szCs w:val="25"/>
        </w:rPr>
        <w:t>с</w:t>
      </w:r>
      <w:r w:rsidRPr="0064126A">
        <w:rPr>
          <w:rFonts w:ascii="Times New Roman" w:hAnsi="Times New Roman" w:cs="Times New Roman"/>
          <w:sz w:val="25"/>
          <w:szCs w:val="25"/>
        </w:rPr>
        <w:t>лужб</w:t>
      </w:r>
      <w:r w:rsidR="00E601A0" w:rsidRPr="0064126A">
        <w:rPr>
          <w:rFonts w:ascii="Times New Roman" w:hAnsi="Times New Roman" w:cs="Times New Roman"/>
          <w:sz w:val="25"/>
          <w:szCs w:val="25"/>
        </w:rPr>
        <w:t>ы</w:t>
      </w:r>
      <w:r w:rsidRPr="0064126A">
        <w:rPr>
          <w:rFonts w:ascii="Times New Roman" w:hAnsi="Times New Roman" w:cs="Times New Roman"/>
          <w:sz w:val="25"/>
          <w:szCs w:val="25"/>
        </w:rPr>
        <w:t xml:space="preserve"> обеспечения деятельности финансового уполномоченного</w:t>
      </w:r>
      <w:r w:rsidR="009F04D1" w:rsidRPr="0064126A">
        <w:rPr>
          <w:rFonts w:ascii="Times New Roman" w:hAnsi="Times New Roman" w:cs="Times New Roman"/>
          <w:sz w:val="25"/>
          <w:szCs w:val="25"/>
        </w:rPr>
        <w:t xml:space="preserve">: </w:t>
      </w:r>
      <w:r w:rsidRPr="0064126A">
        <w:rPr>
          <w:rFonts w:ascii="Times New Roman" w:hAnsi="Times New Roman" w:cs="Times New Roman"/>
          <w:sz w:val="25"/>
          <w:szCs w:val="25"/>
        </w:rPr>
        <w:t>8 (800) 200-00-10 (бесплатный звонок по России).</w:t>
      </w:r>
    </w:p>
    <w:p w14:paraId="3FF6F74D" w14:textId="24675C23"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Место нахождения </w:t>
      </w:r>
      <w:r w:rsidR="00E601A0" w:rsidRPr="0064126A">
        <w:rPr>
          <w:rFonts w:ascii="Times New Roman" w:hAnsi="Times New Roman" w:cs="Times New Roman"/>
          <w:sz w:val="25"/>
          <w:szCs w:val="25"/>
        </w:rPr>
        <w:t>с</w:t>
      </w:r>
      <w:r w:rsidRPr="0064126A">
        <w:rPr>
          <w:rFonts w:ascii="Times New Roman" w:hAnsi="Times New Roman" w:cs="Times New Roman"/>
          <w:sz w:val="25"/>
          <w:szCs w:val="25"/>
        </w:rPr>
        <w:t xml:space="preserve">лужбы обеспечения деятельности финансового уполномоченного: 119017, г. Москва, </w:t>
      </w:r>
      <w:proofErr w:type="spellStart"/>
      <w:r w:rsidRPr="0064126A">
        <w:rPr>
          <w:rFonts w:ascii="Times New Roman" w:hAnsi="Times New Roman" w:cs="Times New Roman"/>
          <w:sz w:val="25"/>
          <w:szCs w:val="25"/>
        </w:rPr>
        <w:t>Старомонетный</w:t>
      </w:r>
      <w:proofErr w:type="spellEnd"/>
      <w:r w:rsidRPr="0064126A">
        <w:rPr>
          <w:rFonts w:ascii="Times New Roman" w:hAnsi="Times New Roman" w:cs="Times New Roman"/>
          <w:sz w:val="25"/>
          <w:szCs w:val="25"/>
        </w:rPr>
        <w:t xml:space="preserve"> переулок, дом 3.</w:t>
      </w:r>
    </w:p>
    <w:p w14:paraId="007A0F3B" w14:textId="38CE7A25" w:rsidR="00663F70" w:rsidRPr="0064126A" w:rsidRDefault="00663F70" w:rsidP="006412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126A">
        <w:rPr>
          <w:rFonts w:ascii="Times New Roman" w:hAnsi="Times New Roman" w:cs="Times New Roman"/>
          <w:sz w:val="25"/>
          <w:szCs w:val="25"/>
        </w:rPr>
        <w:t xml:space="preserve">Почтовый адрес </w:t>
      </w:r>
      <w:r w:rsidR="00E601A0" w:rsidRPr="0064126A">
        <w:rPr>
          <w:rFonts w:ascii="Times New Roman" w:hAnsi="Times New Roman" w:cs="Times New Roman"/>
          <w:sz w:val="25"/>
          <w:szCs w:val="25"/>
        </w:rPr>
        <w:t>с</w:t>
      </w:r>
      <w:r w:rsidRPr="0064126A">
        <w:rPr>
          <w:rFonts w:ascii="Times New Roman" w:hAnsi="Times New Roman" w:cs="Times New Roman"/>
          <w:sz w:val="25"/>
          <w:szCs w:val="25"/>
        </w:rPr>
        <w:t xml:space="preserve">лужбы обеспечения деятельности финансового уполномоченного: 119017, г. Москва, </w:t>
      </w:r>
      <w:proofErr w:type="spellStart"/>
      <w:r w:rsidRPr="0064126A">
        <w:rPr>
          <w:rFonts w:ascii="Times New Roman" w:hAnsi="Times New Roman" w:cs="Times New Roman"/>
          <w:sz w:val="25"/>
          <w:szCs w:val="25"/>
        </w:rPr>
        <w:t>Старомонетный</w:t>
      </w:r>
      <w:proofErr w:type="spellEnd"/>
      <w:r w:rsidRPr="0064126A">
        <w:rPr>
          <w:rFonts w:ascii="Times New Roman" w:hAnsi="Times New Roman" w:cs="Times New Roman"/>
          <w:sz w:val="25"/>
          <w:szCs w:val="25"/>
        </w:rPr>
        <w:t xml:space="preserve"> переулок, дом 3</w:t>
      </w:r>
      <w:r w:rsidR="00E601A0" w:rsidRPr="0064126A">
        <w:rPr>
          <w:rFonts w:ascii="Times New Roman" w:hAnsi="Times New Roman" w:cs="Times New Roman"/>
          <w:sz w:val="25"/>
          <w:szCs w:val="25"/>
        </w:rPr>
        <w:t>, получатель АНО «СОДФУ»</w:t>
      </w:r>
      <w:r w:rsidRPr="0064126A">
        <w:rPr>
          <w:rFonts w:ascii="Times New Roman" w:hAnsi="Times New Roman" w:cs="Times New Roman"/>
          <w:sz w:val="25"/>
          <w:szCs w:val="25"/>
        </w:rPr>
        <w:t>.</w:t>
      </w:r>
    </w:p>
    <w:p w14:paraId="65A6FE22" w14:textId="77777777" w:rsidR="00C56D06" w:rsidRPr="0064126A" w:rsidRDefault="00C56D06" w:rsidP="0064126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C56D06" w:rsidRPr="0064126A" w:rsidSect="0064126A">
      <w:headerReference w:type="default" r:id="rId12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1C1EC" w14:textId="77777777" w:rsidR="005B0A24" w:rsidRDefault="005B0A24" w:rsidP="00F17284">
      <w:pPr>
        <w:spacing w:after="0" w:line="240" w:lineRule="auto"/>
      </w:pPr>
      <w:r>
        <w:separator/>
      </w:r>
    </w:p>
  </w:endnote>
  <w:endnote w:type="continuationSeparator" w:id="0">
    <w:p w14:paraId="69A6DD7A" w14:textId="77777777" w:rsidR="005B0A24" w:rsidRDefault="005B0A24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48FC6" w14:textId="77777777" w:rsidR="005B0A24" w:rsidRDefault="005B0A24" w:rsidP="00F17284">
      <w:pPr>
        <w:spacing w:after="0" w:line="240" w:lineRule="auto"/>
      </w:pPr>
      <w:r>
        <w:separator/>
      </w:r>
    </w:p>
  </w:footnote>
  <w:footnote w:type="continuationSeparator" w:id="0">
    <w:p w14:paraId="20AA9941" w14:textId="77777777" w:rsidR="005B0A24" w:rsidRDefault="005B0A24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66893"/>
      <w:docPartObj>
        <w:docPartGallery w:val="Page Numbers (Top of Page)"/>
        <w:docPartUnique/>
      </w:docPartObj>
    </w:sdtPr>
    <w:sdtEndPr/>
    <w:sdtContent>
      <w:p w14:paraId="0797B5B9" w14:textId="4E4E2F5D" w:rsidR="00E601A0" w:rsidRDefault="00E601A0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64126A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14:paraId="195E97FE" w14:textId="77777777" w:rsidR="00E601A0" w:rsidRDefault="00E601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5B0A24"/>
    <w:rsid w:val="00600FB5"/>
    <w:rsid w:val="0064126A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ombudsm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inombuds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7980-21E3-4087-8704-F6FB02B4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Ливенцова Ирина Робертовна</dc:creator>
  <cp:lastModifiedBy>Александра Бурчакова</cp:lastModifiedBy>
  <cp:revision>2</cp:revision>
  <cp:lastPrinted>2020-01-24T09:23:00Z</cp:lastPrinted>
  <dcterms:created xsi:type="dcterms:W3CDTF">2020-01-24T09:30:00Z</dcterms:created>
  <dcterms:modified xsi:type="dcterms:W3CDTF">2020-01-24T09:30:00Z</dcterms:modified>
</cp:coreProperties>
</file>